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9E" w:rsidRDefault="008B0FC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«08</w:t>
      </w:r>
      <w:r w:rsidR="000E0C58">
        <w:rPr>
          <w:bCs/>
          <w:color w:val="000000"/>
          <w:sz w:val="24"/>
          <w:szCs w:val="24"/>
        </w:rPr>
        <w:t>.12</w:t>
      </w:r>
      <w:r w:rsidR="00D219F9">
        <w:rPr>
          <w:bCs/>
          <w:color w:val="000000"/>
          <w:sz w:val="24"/>
          <w:szCs w:val="24"/>
        </w:rPr>
        <w:t>.20</w:t>
      </w:r>
      <w:r>
        <w:rPr>
          <w:bCs/>
          <w:color w:val="000000"/>
          <w:sz w:val="24"/>
          <w:szCs w:val="24"/>
        </w:rPr>
        <w:t>20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9.30</w:t>
      </w:r>
      <w:r w:rsidR="004D12E3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4D12E3">
        <w:rPr>
          <w:bCs/>
          <w:color w:val="000000"/>
          <w:sz w:val="24"/>
          <w:szCs w:val="24"/>
        </w:rPr>
        <w:t xml:space="preserve"> на </w:t>
      </w:r>
      <w:r>
        <w:rPr>
          <w:bCs/>
          <w:color w:val="000000"/>
          <w:sz w:val="24"/>
          <w:szCs w:val="24"/>
        </w:rPr>
        <w:t xml:space="preserve">первом </w:t>
      </w:r>
      <w:r w:rsidR="004D12E3">
        <w:rPr>
          <w:bCs/>
          <w:color w:val="000000"/>
          <w:sz w:val="24"/>
          <w:szCs w:val="24"/>
        </w:rPr>
        <w:t>этаже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</w:t>
      </w:r>
      <w:r w:rsidR="000E0C58">
        <w:rPr>
          <w:bCs/>
          <w:color w:val="000000"/>
          <w:sz w:val="24"/>
          <w:szCs w:val="24"/>
        </w:rPr>
        <w:t>МЦРДК</w:t>
      </w:r>
      <w:r w:rsidR="00C83836">
        <w:rPr>
          <w:bCs/>
          <w:color w:val="000000"/>
          <w:sz w:val="24"/>
          <w:szCs w:val="24"/>
        </w:rPr>
        <w:t>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 w:rsidR="004D12E3">
        <w:rPr>
          <w:bCs/>
          <w:color w:val="000000"/>
          <w:sz w:val="24"/>
          <w:szCs w:val="24"/>
        </w:rPr>
        <w:t xml:space="preserve"> </w:t>
      </w:r>
      <w:r w:rsidR="006227AA">
        <w:rPr>
          <w:bCs/>
          <w:color w:val="000000"/>
          <w:sz w:val="24"/>
          <w:szCs w:val="24"/>
        </w:rPr>
        <w:t xml:space="preserve">на  </w:t>
      </w:r>
      <w:r w:rsidR="000E0C58">
        <w:rPr>
          <w:bCs/>
          <w:color w:val="000000"/>
          <w:sz w:val="24"/>
          <w:szCs w:val="24"/>
        </w:rPr>
        <w:t>сцене зрительного зала</w:t>
      </w:r>
      <w:r w:rsidR="0006783B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произошло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короткое</w:t>
      </w:r>
      <w:r w:rsidR="00177AFF">
        <w:rPr>
          <w:bCs/>
          <w:color w:val="000000"/>
          <w:sz w:val="24"/>
          <w:szCs w:val="24"/>
        </w:rPr>
        <w:t xml:space="preserve"> замыкание проводов в розетке</w:t>
      </w:r>
      <w:r w:rsidR="000E0C58">
        <w:rPr>
          <w:bCs/>
          <w:color w:val="000000"/>
          <w:sz w:val="24"/>
          <w:szCs w:val="24"/>
        </w:rPr>
        <w:t xml:space="preserve"> возле елки</w:t>
      </w:r>
      <w:r w:rsidR="00177AFF">
        <w:rPr>
          <w:bCs/>
          <w:color w:val="000000"/>
          <w:sz w:val="24"/>
          <w:szCs w:val="24"/>
        </w:rPr>
        <w:t xml:space="preserve">, </w:t>
      </w:r>
      <w:r w:rsidR="00D219F9">
        <w:rPr>
          <w:bCs/>
          <w:color w:val="000000"/>
          <w:sz w:val="24"/>
          <w:szCs w:val="24"/>
        </w:rPr>
        <w:t xml:space="preserve">в результате чего произошло возгорание </w:t>
      </w:r>
      <w:r w:rsidR="000E0C58">
        <w:rPr>
          <w:bCs/>
          <w:color w:val="000000"/>
          <w:sz w:val="24"/>
          <w:szCs w:val="24"/>
        </w:rPr>
        <w:t>елки</w:t>
      </w:r>
      <w:r w:rsidR="006227AA">
        <w:rPr>
          <w:bCs/>
          <w:color w:val="000000"/>
          <w:sz w:val="24"/>
          <w:szCs w:val="24"/>
        </w:rPr>
        <w:t>.</w:t>
      </w:r>
      <w:r w:rsidR="00D219F9">
        <w:rPr>
          <w:bCs/>
          <w:color w:val="000000"/>
          <w:sz w:val="24"/>
          <w:szCs w:val="24"/>
        </w:rPr>
        <w:t xml:space="preserve"> </w:t>
      </w:r>
      <w:proofErr w:type="gramStart"/>
      <w:r w:rsidR="00D219F9">
        <w:rPr>
          <w:bCs/>
          <w:color w:val="000000"/>
          <w:sz w:val="24"/>
          <w:szCs w:val="24"/>
        </w:rPr>
        <w:t>Возможен</w:t>
      </w:r>
      <w:proofErr w:type="gramEnd"/>
      <w:r w:rsidR="00D219F9">
        <w:rPr>
          <w:bCs/>
          <w:color w:val="000000"/>
          <w:sz w:val="24"/>
          <w:szCs w:val="24"/>
        </w:rPr>
        <w:t xml:space="preserve"> </w:t>
      </w:r>
      <w:r w:rsidR="006227AA">
        <w:rPr>
          <w:bCs/>
          <w:color w:val="000000"/>
          <w:sz w:val="24"/>
          <w:szCs w:val="24"/>
        </w:rPr>
        <w:t xml:space="preserve"> </w:t>
      </w:r>
      <w:proofErr w:type="spellStart"/>
      <w:r w:rsidR="00D219F9">
        <w:rPr>
          <w:bCs/>
          <w:color w:val="000000"/>
          <w:sz w:val="24"/>
          <w:szCs w:val="24"/>
        </w:rPr>
        <w:t>переброс</w:t>
      </w:r>
      <w:proofErr w:type="spellEnd"/>
      <w:r w:rsidR="00D219F9">
        <w:rPr>
          <w:bCs/>
          <w:color w:val="000000"/>
          <w:sz w:val="24"/>
          <w:szCs w:val="24"/>
        </w:rPr>
        <w:t xml:space="preserve"> огня на </w:t>
      </w:r>
      <w:r w:rsidR="000E0C58">
        <w:rPr>
          <w:bCs/>
          <w:color w:val="000000"/>
          <w:sz w:val="24"/>
          <w:szCs w:val="24"/>
        </w:rPr>
        <w:t>шторы</w:t>
      </w:r>
      <w:r w:rsidR="006227AA">
        <w:rPr>
          <w:bCs/>
          <w:color w:val="000000"/>
          <w:sz w:val="24"/>
          <w:szCs w:val="24"/>
        </w:rPr>
        <w:t xml:space="preserve"> </w:t>
      </w:r>
      <w:r w:rsidR="000E0C58">
        <w:rPr>
          <w:bCs/>
          <w:color w:val="000000"/>
          <w:sz w:val="24"/>
          <w:szCs w:val="24"/>
        </w:rPr>
        <w:t>сцены</w:t>
      </w:r>
      <w:r w:rsidR="00C83836">
        <w:rPr>
          <w:bCs/>
          <w:color w:val="000000"/>
          <w:sz w:val="24"/>
          <w:szCs w:val="24"/>
        </w:rPr>
        <w:t>»</w:t>
      </w:r>
      <w:r w:rsidR="002243B2">
        <w:rPr>
          <w:bCs/>
          <w:color w:val="000000"/>
          <w:sz w:val="24"/>
          <w:szCs w:val="24"/>
        </w:rPr>
        <w:t>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6783B"/>
    <w:rsid w:val="000E0C58"/>
    <w:rsid w:val="000F37B0"/>
    <w:rsid w:val="00177AFF"/>
    <w:rsid w:val="001E041D"/>
    <w:rsid w:val="002243B2"/>
    <w:rsid w:val="00293397"/>
    <w:rsid w:val="002B6482"/>
    <w:rsid w:val="004125DC"/>
    <w:rsid w:val="004356DC"/>
    <w:rsid w:val="004D12E3"/>
    <w:rsid w:val="00505422"/>
    <w:rsid w:val="00507066"/>
    <w:rsid w:val="005D39CB"/>
    <w:rsid w:val="006227AA"/>
    <w:rsid w:val="00685D1A"/>
    <w:rsid w:val="00723D0E"/>
    <w:rsid w:val="00762EFD"/>
    <w:rsid w:val="008B0FCE"/>
    <w:rsid w:val="009A519E"/>
    <w:rsid w:val="00C563C8"/>
    <w:rsid w:val="00C83836"/>
    <w:rsid w:val="00D212E5"/>
    <w:rsid w:val="00D2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12</cp:revision>
  <cp:lastPrinted>2020-12-07T13:09:00Z</cp:lastPrinted>
  <dcterms:created xsi:type="dcterms:W3CDTF">2016-10-25T10:49:00Z</dcterms:created>
  <dcterms:modified xsi:type="dcterms:W3CDTF">2020-12-07T13:09:00Z</dcterms:modified>
</cp:coreProperties>
</file>