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39C" w:rsidRDefault="0058439C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«1</w:t>
      </w:r>
      <w:r w:rsidR="004C04E0">
        <w:rPr>
          <w:bCs/>
          <w:color w:val="000000"/>
          <w:sz w:val="24"/>
          <w:szCs w:val="24"/>
        </w:rPr>
        <w:t>8.09</w:t>
      </w:r>
      <w:r w:rsidR="00D219F9">
        <w:rPr>
          <w:bCs/>
          <w:color w:val="000000"/>
          <w:sz w:val="24"/>
          <w:szCs w:val="24"/>
        </w:rPr>
        <w:t>.201</w:t>
      </w:r>
      <w:r w:rsidR="004C04E0">
        <w:rPr>
          <w:bCs/>
          <w:color w:val="000000"/>
          <w:sz w:val="24"/>
          <w:szCs w:val="24"/>
        </w:rPr>
        <w:t>9</w:t>
      </w:r>
      <w:r w:rsidR="00D219F9">
        <w:rPr>
          <w:bCs/>
          <w:color w:val="FF0000"/>
          <w:sz w:val="24"/>
          <w:szCs w:val="24"/>
        </w:rPr>
        <w:t xml:space="preserve"> </w:t>
      </w:r>
      <w:r w:rsidR="00B5419E">
        <w:rPr>
          <w:bCs/>
          <w:color w:val="000000"/>
          <w:sz w:val="24"/>
          <w:szCs w:val="24"/>
        </w:rPr>
        <w:t xml:space="preserve">года в 12 </w:t>
      </w:r>
      <w:r w:rsidR="004C04E0">
        <w:rPr>
          <w:bCs/>
          <w:color w:val="000000"/>
          <w:sz w:val="24"/>
          <w:szCs w:val="24"/>
        </w:rPr>
        <w:t>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D219F9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на 1</w:t>
      </w:r>
      <w:r w:rsidR="00C83836">
        <w:rPr>
          <w:bCs/>
          <w:color w:val="000000"/>
          <w:sz w:val="24"/>
          <w:szCs w:val="24"/>
        </w:rPr>
        <w:t>-ом этаже 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«РБКЦ», а именно</w:t>
      </w:r>
      <w:r w:rsidR="004125DC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в </w:t>
      </w:r>
      <w:r w:rsidR="00B5419E">
        <w:rPr>
          <w:bCs/>
          <w:color w:val="000000"/>
          <w:sz w:val="24"/>
          <w:szCs w:val="24"/>
        </w:rPr>
        <w:t xml:space="preserve">фойе на столе  </w:t>
      </w:r>
      <w:r>
        <w:rPr>
          <w:bCs/>
          <w:color w:val="000000"/>
          <w:sz w:val="24"/>
          <w:szCs w:val="24"/>
        </w:rPr>
        <w:t>техническим персоналом обнаружен посторонний предмет (</w:t>
      </w:r>
      <w:r w:rsidR="00B5419E">
        <w:rPr>
          <w:bCs/>
          <w:color w:val="000000"/>
          <w:sz w:val="24"/>
          <w:szCs w:val="24"/>
        </w:rPr>
        <w:t>большая синяя сумка</w:t>
      </w:r>
      <w:r>
        <w:rPr>
          <w:bCs/>
          <w:color w:val="000000"/>
          <w:sz w:val="24"/>
          <w:szCs w:val="24"/>
        </w:rPr>
        <w:t>)».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Необходимо принять экстренные меры по локализации происшествия, оказание помощи пострадавшим </w:t>
      </w:r>
      <w:r w:rsidR="00A62E8D">
        <w:rPr>
          <w:bCs/>
          <w:color w:val="000000"/>
          <w:sz w:val="24"/>
          <w:szCs w:val="24"/>
        </w:rPr>
        <w:t xml:space="preserve">(если они есть) </w:t>
      </w:r>
      <w:r>
        <w:rPr>
          <w:bCs/>
          <w:color w:val="000000"/>
          <w:sz w:val="24"/>
          <w:szCs w:val="24"/>
        </w:rPr>
        <w:t>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F37B0"/>
    <w:rsid w:val="002B6482"/>
    <w:rsid w:val="003644E8"/>
    <w:rsid w:val="004125DC"/>
    <w:rsid w:val="004625A1"/>
    <w:rsid w:val="004C04E0"/>
    <w:rsid w:val="00505422"/>
    <w:rsid w:val="00507066"/>
    <w:rsid w:val="0058439C"/>
    <w:rsid w:val="00723D0E"/>
    <w:rsid w:val="007D6AF3"/>
    <w:rsid w:val="009A519E"/>
    <w:rsid w:val="009D6F1D"/>
    <w:rsid w:val="00A62E8D"/>
    <w:rsid w:val="00B5419E"/>
    <w:rsid w:val="00C563C8"/>
    <w:rsid w:val="00C83836"/>
    <w:rsid w:val="00D21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8</cp:revision>
  <dcterms:created xsi:type="dcterms:W3CDTF">2016-10-25T10:49:00Z</dcterms:created>
  <dcterms:modified xsi:type="dcterms:W3CDTF">2019-09-19T10:28:00Z</dcterms:modified>
</cp:coreProperties>
</file>